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250" w:tblpY="430"/>
        <w:tblW w:w="15163" w:type="dxa"/>
        <w:tblLook w:val="04A0" w:firstRow="1" w:lastRow="0" w:firstColumn="1" w:lastColumn="0" w:noHBand="0" w:noVBand="1"/>
      </w:tblPr>
      <w:tblGrid>
        <w:gridCol w:w="1400"/>
        <w:gridCol w:w="1856"/>
        <w:gridCol w:w="2268"/>
        <w:gridCol w:w="1984"/>
        <w:gridCol w:w="1985"/>
        <w:gridCol w:w="1984"/>
        <w:gridCol w:w="1843"/>
        <w:gridCol w:w="1843"/>
      </w:tblGrid>
      <w:tr w:rsidR="008A2C1C" w:rsidRPr="008A2C1C" w:rsidTr="008A2C1C">
        <w:trPr>
          <w:trHeight w:val="615"/>
        </w:trPr>
        <w:tc>
          <w:tcPr>
            <w:tcW w:w="1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8"/>
              </w:rPr>
              <w:t>浙江大学求是学院丹青学园值班安排（2019年11月）</w:t>
            </w:r>
          </w:p>
        </w:tc>
      </w:tr>
      <w:tr w:rsidR="008A2C1C" w:rsidRPr="008A2C1C" w:rsidTr="008A2C1C">
        <w:trPr>
          <w:trHeight w:val="3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周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周一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周二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周三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周四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周五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周六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周日</w:t>
            </w: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日期</w:t>
            </w:r>
          </w:p>
        </w:tc>
        <w:tc>
          <w:tcPr>
            <w:tcW w:w="80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值班领导：翁亮    </w:t>
            </w: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联系电话：88208652</w:t>
            </w: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值班地点：丹阳三四舍连廊二楼201室</w:t>
            </w: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值班时间：8：30-22：00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11月1日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11月2日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11月3日</w:t>
            </w: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值班人员</w:t>
            </w:r>
          </w:p>
        </w:tc>
        <w:tc>
          <w:tcPr>
            <w:tcW w:w="80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陈璞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沈晓华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陈竹韵</w:t>
            </w: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值班电话</w:t>
            </w:r>
          </w:p>
        </w:tc>
        <w:tc>
          <w:tcPr>
            <w:tcW w:w="80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88208653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88206842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88206842</w:t>
            </w: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日期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11月4日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11月5日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11月6日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11月7日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11月8日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11月9日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11月10日</w:t>
            </w: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值班人员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刘玉娥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莫鸿茗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郑尚东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陈竹韵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阿布都卡依木·艾海提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陈璞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徐锦浩</w:t>
            </w: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值班电话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88208653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88208653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88208653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88206842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88981537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88208653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88981537</w:t>
            </w: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日期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11月11日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11月12日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11月13日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11月14日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11月15日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11月16日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11月17日</w:t>
            </w: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值班人员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胡亦俊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沈晓华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徐锦浩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贾旭婷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陈璞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莫鸿茗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郑尚东</w:t>
            </w: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值班电话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88981537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88206842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88981537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88206842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88208653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88208653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88208653</w:t>
            </w: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日期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11月18日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11月19日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11月20日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11月21日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11月22日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11月23日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11月24日</w:t>
            </w: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值班人员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刘玉娥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莫鸿茗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胡亦俊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陈竹韵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郑尚东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贾旭婷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阿布都卡依木·艾海提</w:t>
            </w: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值班电话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88208653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88208653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88981537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88206842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88208653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88206842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88981537</w:t>
            </w: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日期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11月25日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11月26日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11月27日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11月28日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11月29日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11月30日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 xml:space="preserve">　</w:t>
            </w: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值班人员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刘玉娥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沈晓华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阿布都卡依木·艾海提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贾旭婷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徐锦浩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18"/>
              </w:rPr>
              <w:t>胡亦俊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</w:p>
        </w:tc>
      </w:tr>
      <w:tr w:rsidR="008A2C1C" w:rsidRPr="008A2C1C" w:rsidTr="008A2C1C">
        <w:trPr>
          <w:trHeight w:val="49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值班电话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88208653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88206842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88981537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88206842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88981537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88981537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18"/>
              </w:rPr>
            </w:pPr>
          </w:p>
        </w:tc>
      </w:tr>
    </w:tbl>
    <w:p w:rsidR="00F97D20" w:rsidRDefault="00F97D20" w:rsidP="008A2C1C"/>
    <w:p w:rsidR="008A2C1C" w:rsidRDefault="008A2C1C" w:rsidP="008A2C1C"/>
    <w:p w:rsidR="008A2C1C" w:rsidRDefault="008A2C1C" w:rsidP="008A2C1C"/>
    <w:p w:rsidR="008A2C1C" w:rsidRDefault="008A2C1C" w:rsidP="008A2C1C">
      <w:pPr>
        <w:rPr>
          <w:rFonts w:hint="eastAsia"/>
        </w:rPr>
      </w:pPr>
    </w:p>
    <w:p w:rsidR="008A2C1C" w:rsidRDefault="008A2C1C" w:rsidP="008A2C1C"/>
    <w:p w:rsidR="008A2C1C" w:rsidRDefault="008A2C1C" w:rsidP="008A2C1C"/>
    <w:tbl>
      <w:tblPr>
        <w:tblW w:w="15420" w:type="dxa"/>
        <w:tblInd w:w="118" w:type="dxa"/>
        <w:tblLook w:val="04A0" w:firstRow="1" w:lastRow="0" w:firstColumn="1" w:lastColumn="0" w:noHBand="0" w:noVBand="1"/>
      </w:tblPr>
      <w:tblGrid>
        <w:gridCol w:w="1420"/>
        <w:gridCol w:w="2000"/>
        <w:gridCol w:w="2000"/>
        <w:gridCol w:w="2000"/>
        <w:gridCol w:w="2000"/>
        <w:gridCol w:w="2000"/>
        <w:gridCol w:w="2000"/>
        <w:gridCol w:w="2000"/>
      </w:tblGrid>
      <w:tr w:rsidR="008A2C1C" w:rsidRPr="008A2C1C" w:rsidTr="008A2C1C">
        <w:trPr>
          <w:trHeight w:val="495"/>
        </w:trPr>
        <w:tc>
          <w:tcPr>
            <w:tcW w:w="154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28"/>
              </w:rPr>
              <w:t>浙江大学求是学院云峰学园教师值班安排（2019年11月）</w:t>
            </w:r>
          </w:p>
        </w:tc>
      </w:tr>
      <w:tr w:rsidR="008A2C1C" w:rsidRPr="008A2C1C" w:rsidTr="008A2C1C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2019年11月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5日</w:t>
            </w:r>
          </w:p>
        </w:tc>
      </w:tr>
      <w:tr w:rsidR="008A2C1C" w:rsidRPr="008A2C1C" w:rsidTr="008A2C1C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</w:tr>
      <w:tr w:rsidR="008A2C1C" w:rsidRPr="008A2C1C" w:rsidTr="008A2C1C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b/>
                <w:bCs/>
                <w:kern w:val="0"/>
                <w:sz w:val="24"/>
                <w:szCs w:val="24"/>
              </w:rPr>
              <w:t>值班领导：谭芸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赵嵩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乔恒宇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徐小劲龙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>费禹涵</w:t>
            </w:r>
          </w:p>
        </w:tc>
      </w:tr>
      <w:tr w:rsidR="008A2C1C" w:rsidRPr="008A2C1C" w:rsidTr="008A2C1C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</w:tr>
      <w:tr w:rsidR="008A2C1C" w:rsidRPr="008A2C1C" w:rsidTr="008A2C1C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88208671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</w:tr>
      <w:tr w:rsidR="008A2C1C" w:rsidRPr="008A2C1C" w:rsidTr="008A2C1C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12日</w:t>
            </w:r>
          </w:p>
        </w:tc>
      </w:tr>
      <w:tr w:rsidR="008A2C1C" w:rsidRPr="008A2C1C" w:rsidTr="008A2C1C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</w:tr>
      <w:tr w:rsidR="008A2C1C" w:rsidRPr="008A2C1C" w:rsidTr="008A2C1C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陶虹向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赵嵩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乔恒宇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徐小劲龙</w:t>
            </w:r>
          </w:p>
        </w:tc>
      </w:tr>
      <w:tr w:rsidR="008A2C1C" w:rsidRPr="008A2C1C" w:rsidTr="008A2C1C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</w:tr>
      <w:tr w:rsidR="008A2C1C" w:rsidRPr="008A2C1C" w:rsidTr="008A2C1C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</w:tr>
      <w:tr w:rsidR="008A2C1C" w:rsidRPr="008A2C1C" w:rsidTr="008A2C1C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16日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19日</w:t>
            </w:r>
          </w:p>
        </w:tc>
      </w:tr>
      <w:tr w:rsidR="008A2C1C" w:rsidRPr="008A2C1C" w:rsidTr="008A2C1C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</w:tr>
      <w:tr w:rsidR="008A2C1C" w:rsidRPr="008A2C1C" w:rsidTr="008A2C1C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>费禹涵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陶虹向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赵嵩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乔恒宇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</w:tr>
      <w:tr w:rsidR="008A2C1C" w:rsidRPr="008A2C1C" w:rsidTr="008A2C1C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</w:tr>
      <w:tr w:rsidR="008A2C1C" w:rsidRPr="008A2C1C" w:rsidTr="008A2C1C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</w:tr>
      <w:tr w:rsidR="008A2C1C" w:rsidRPr="008A2C1C" w:rsidTr="008A2C1C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21日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22日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23日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25日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26日</w:t>
            </w:r>
          </w:p>
        </w:tc>
      </w:tr>
      <w:tr w:rsidR="008A2C1C" w:rsidRPr="008A2C1C" w:rsidTr="008A2C1C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周二</w:t>
            </w:r>
          </w:p>
        </w:tc>
      </w:tr>
      <w:tr w:rsidR="008A2C1C" w:rsidRPr="008A2C1C" w:rsidTr="008A2C1C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徐小劲龙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>费禹涵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陶虹向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蔡明远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赵嵩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乔恒宇</w:t>
            </w:r>
          </w:p>
        </w:tc>
      </w:tr>
      <w:tr w:rsidR="008A2C1C" w:rsidRPr="008A2C1C" w:rsidTr="008A2C1C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</w:tr>
      <w:tr w:rsidR="008A2C1C" w:rsidRPr="008A2C1C" w:rsidTr="008A2C1C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</w:tr>
      <w:tr w:rsidR="008A2C1C" w:rsidRPr="008A2C1C" w:rsidTr="008A2C1C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27日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28日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29日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30日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  <w:tr w:rsidR="008A2C1C" w:rsidRPr="008A2C1C" w:rsidTr="008A2C1C">
        <w:trPr>
          <w:trHeight w:val="2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周五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周六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  <w:tr w:rsidR="008A2C1C" w:rsidRPr="008A2C1C" w:rsidTr="008A2C1C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>林炜莛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徐小劲龙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>费禹涵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  <w:tr w:rsidR="008A2C1C" w:rsidRPr="008A2C1C" w:rsidTr="008A2C1C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值班地点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碧峰连廊129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碧峰连廊127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  <w:tr w:rsidR="008A2C1C" w:rsidRPr="008A2C1C" w:rsidTr="008A2C1C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2C1C">
              <w:rPr>
                <w:rFonts w:ascii="宋体" w:eastAsia="宋体" w:hAnsi="宋体" w:cs="宋体" w:hint="eastAsia"/>
                <w:kern w:val="0"/>
                <w:sz w:val="22"/>
              </w:rPr>
              <w:t>值班电话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4"/>
                <w:szCs w:val="24"/>
              </w:rPr>
              <w:t>88206005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88206505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楷体_GB2312" w:eastAsia="楷体_GB2312" w:hAnsi="DengXian" w:cs="宋体" w:hint="eastAsia"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kern w:val="0"/>
                <w:sz w:val="22"/>
              </w:rPr>
              <w:t>88208672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DengXian" w:eastAsia="宋体" w:hAnsi="DengXian" w:cs="宋体" w:hint="eastAsia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DengXian" w:eastAsia="宋体" w:hAnsi="DengXian" w:cs="宋体"/>
                <w:kern w:val="0"/>
                <w:sz w:val="22"/>
              </w:rPr>
            </w:pPr>
            <w:r w:rsidRPr="008A2C1C">
              <w:rPr>
                <w:rFonts w:ascii="DengXian" w:eastAsia="宋体" w:hAnsi="DengXian" w:cs="宋体"/>
                <w:kern w:val="0"/>
                <w:sz w:val="22"/>
              </w:rPr>
              <w:t xml:space="preserve">　</w:t>
            </w:r>
          </w:p>
        </w:tc>
      </w:tr>
    </w:tbl>
    <w:p w:rsidR="008A2C1C" w:rsidRDefault="008A2C1C" w:rsidP="008A2C1C"/>
    <w:p w:rsidR="008A2C1C" w:rsidRDefault="008A2C1C" w:rsidP="008A2C1C"/>
    <w:p w:rsidR="008A2C1C" w:rsidRDefault="008A2C1C" w:rsidP="008A2C1C"/>
    <w:tbl>
      <w:tblPr>
        <w:tblW w:w="15066" w:type="dxa"/>
        <w:tblInd w:w="113" w:type="dxa"/>
        <w:tblLook w:val="04A0" w:firstRow="1" w:lastRow="0" w:firstColumn="1" w:lastColumn="0" w:noHBand="0" w:noVBand="1"/>
      </w:tblPr>
      <w:tblGrid>
        <w:gridCol w:w="1900"/>
        <w:gridCol w:w="1720"/>
        <w:gridCol w:w="1680"/>
        <w:gridCol w:w="1499"/>
        <w:gridCol w:w="1584"/>
        <w:gridCol w:w="2260"/>
        <w:gridCol w:w="1983"/>
        <w:gridCol w:w="2440"/>
      </w:tblGrid>
      <w:tr w:rsidR="008A2C1C" w:rsidRPr="008A2C1C" w:rsidTr="00E14002">
        <w:trPr>
          <w:trHeight w:val="405"/>
        </w:trPr>
        <w:tc>
          <w:tcPr>
            <w:tcW w:w="15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浙江大学求是学院蓝田学园值班安排（2019年11月）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1日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3日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E14002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002" w:rsidRPr="00E14002" w:rsidRDefault="00E14002" w:rsidP="00E14002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DengXian" w:cs="宋体" w:hint="eastAsia"/>
                <w:b/>
                <w:bCs/>
                <w:kern w:val="0"/>
                <w:sz w:val="24"/>
                <w:szCs w:val="24"/>
              </w:rPr>
              <w:t>值班领导：陈立明</w:t>
            </w:r>
            <w:bookmarkStart w:id="0" w:name="_GoBack"/>
            <w:bookmarkEnd w:id="0"/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</w:p>
        </w:tc>
      </w:tr>
      <w:tr w:rsidR="00E14002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E14002" w:rsidRDefault="00E14002" w:rsidP="00E14002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蓝六201</w:t>
            </w: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</w:tr>
      <w:tr w:rsidR="00E14002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E14002" w:rsidRDefault="00E14002" w:rsidP="00E14002">
            <w:pPr>
              <w:widowControl/>
              <w:jc w:val="center"/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</w:pPr>
            <w:r w:rsidRPr="008A2C1C">
              <w:rPr>
                <w:rFonts w:ascii="楷体_GB2312" w:eastAsia="楷体_GB2312" w:hAnsi="DengXian" w:cs="宋体" w:hint="eastAsia"/>
                <w:b/>
                <w:bCs/>
                <w:kern w:val="0"/>
                <w:sz w:val="22"/>
              </w:rPr>
              <w:t>8820</w:t>
            </w:r>
            <w:r>
              <w:rPr>
                <w:rFonts w:ascii="楷体_GB2312" w:eastAsia="楷体_GB2312" w:hAnsi="DengXian" w:cs="宋体"/>
                <w:b/>
                <w:bCs/>
                <w:kern w:val="0"/>
                <w:sz w:val="22"/>
              </w:rPr>
              <w:t>6722</w:t>
            </w: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002" w:rsidRPr="008A2C1C" w:rsidRDefault="00E14002" w:rsidP="00E140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8A2C1C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8A2C1C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8A2C1C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8A2C1C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8A2C1C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8A2C1C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r w:rsidRPr="008A2C1C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陈立明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10日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陈帅帅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万士齐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赵小妹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邵欣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13日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15日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17日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邵欣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20日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22日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24日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周日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徐意棋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西仁古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陈帅帅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万士齐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赵小妹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25日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27日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29日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C" w:rsidRPr="008A2C1C" w:rsidRDefault="008A2C1C" w:rsidP="008A2C1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董业凯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孙大雁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陈翠苹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邵欣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车淼洁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赵小妹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蓝一205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A2C1C" w:rsidRPr="008A2C1C" w:rsidTr="00E14002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88206722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88206848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88208692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C1C" w:rsidRPr="008A2C1C" w:rsidRDefault="008A2C1C" w:rsidP="008A2C1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A2C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A2C1C" w:rsidRPr="008A2C1C" w:rsidRDefault="008A2C1C" w:rsidP="008A2C1C">
      <w:pPr>
        <w:rPr>
          <w:rFonts w:hint="eastAsia"/>
        </w:rPr>
      </w:pPr>
    </w:p>
    <w:sectPr w:rsidR="008A2C1C" w:rsidRPr="008A2C1C" w:rsidSect="00D70EE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02" w:rsidRDefault="00040202" w:rsidP="006A5FBC">
      <w:r>
        <w:separator/>
      </w:r>
    </w:p>
  </w:endnote>
  <w:endnote w:type="continuationSeparator" w:id="0">
    <w:p w:rsidR="00040202" w:rsidRDefault="00040202" w:rsidP="006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02" w:rsidRDefault="00040202" w:rsidP="006A5FBC">
      <w:r>
        <w:separator/>
      </w:r>
    </w:p>
  </w:footnote>
  <w:footnote w:type="continuationSeparator" w:id="0">
    <w:p w:rsidR="00040202" w:rsidRDefault="00040202" w:rsidP="006A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0F"/>
    <w:rsid w:val="00040202"/>
    <w:rsid w:val="000E105E"/>
    <w:rsid w:val="00122D0F"/>
    <w:rsid w:val="00153BD6"/>
    <w:rsid w:val="00164EFA"/>
    <w:rsid w:val="001A5F67"/>
    <w:rsid w:val="001B0CA5"/>
    <w:rsid w:val="001E3859"/>
    <w:rsid w:val="00277A13"/>
    <w:rsid w:val="002D2CAD"/>
    <w:rsid w:val="00485724"/>
    <w:rsid w:val="0057737A"/>
    <w:rsid w:val="0060593B"/>
    <w:rsid w:val="006A5FBC"/>
    <w:rsid w:val="0074100C"/>
    <w:rsid w:val="007410EA"/>
    <w:rsid w:val="007F37F6"/>
    <w:rsid w:val="00835F52"/>
    <w:rsid w:val="008A1C0E"/>
    <w:rsid w:val="008A2C1C"/>
    <w:rsid w:val="00932B1C"/>
    <w:rsid w:val="00937071"/>
    <w:rsid w:val="009A5F20"/>
    <w:rsid w:val="00A713A0"/>
    <w:rsid w:val="00AD4E57"/>
    <w:rsid w:val="00B65DB3"/>
    <w:rsid w:val="00BB5B07"/>
    <w:rsid w:val="00C302E2"/>
    <w:rsid w:val="00C33F5F"/>
    <w:rsid w:val="00C54489"/>
    <w:rsid w:val="00C65532"/>
    <w:rsid w:val="00D70EE5"/>
    <w:rsid w:val="00E14002"/>
    <w:rsid w:val="00E30251"/>
    <w:rsid w:val="00E54D11"/>
    <w:rsid w:val="00F0572D"/>
    <w:rsid w:val="00F97D20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02D19D-E4A7-4B97-8EF8-2F33FA6C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5F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FBC"/>
    <w:rPr>
      <w:sz w:val="18"/>
      <w:szCs w:val="18"/>
    </w:rPr>
  </w:style>
  <w:style w:type="table" w:styleId="a6">
    <w:name w:val="Table Grid"/>
    <w:basedOn w:val="a1"/>
    <w:uiPriority w:val="59"/>
    <w:rsid w:val="002D2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0094-9EFD-4D0C-97A3-D364AA83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25</cp:revision>
  <dcterms:created xsi:type="dcterms:W3CDTF">2018-11-11T06:27:00Z</dcterms:created>
  <dcterms:modified xsi:type="dcterms:W3CDTF">2019-10-28T01:00:00Z</dcterms:modified>
</cp:coreProperties>
</file>