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360" w:lineRule="auto"/>
        <w:rPr>
          <w:rFonts w:ascii="仿宋_GB2312" w:hAnsi="微软雅黑" w:eastAsia="仿宋_GB2312" w:cs="宋体"/>
          <w:color w:val="333333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4"/>
        </w:rPr>
        <w:t>附件</w:t>
      </w:r>
      <w:r>
        <w:rPr>
          <w:rFonts w:ascii="仿宋_GB2312" w:hAnsi="微软雅黑" w:eastAsia="仿宋_GB2312" w:cs="宋体"/>
          <w:color w:val="333333"/>
          <w:kern w:val="0"/>
          <w:sz w:val="28"/>
          <w:szCs w:val="24"/>
        </w:rPr>
        <w:t>1</w:t>
      </w:r>
    </w:p>
    <w:p>
      <w:pPr>
        <w:spacing w:line="540" w:lineRule="exact"/>
        <w:jc w:val="center"/>
        <w:rPr>
          <w:rFonts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2022-2023年求是学院学生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综合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素质提升工程</w:t>
      </w:r>
    </w:p>
    <w:p>
      <w:pPr>
        <w:spacing w:line="540" w:lineRule="exact"/>
        <w:jc w:val="center"/>
        <w:rPr>
          <w:rFonts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项目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总结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表</w:t>
      </w:r>
    </w:p>
    <w:p>
      <w:pPr>
        <w:spacing w:line="540" w:lineRule="exact"/>
        <w:jc w:val="center"/>
        <w:rPr>
          <w:rFonts w:ascii="Times New Roman" w:hAnsi="Times New Roman" w:eastAsia="华文中宋" w:cs="Times New Roman"/>
          <w:b/>
          <w:kern w:val="0"/>
          <w:sz w:val="36"/>
          <w:szCs w:val="36"/>
        </w:rPr>
      </w:pPr>
    </w:p>
    <w:tbl>
      <w:tblPr>
        <w:tblStyle w:val="5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"/>
        <w:gridCol w:w="1380"/>
        <w:gridCol w:w="3151"/>
        <w:gridCol w:w="1701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7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项目级别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7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项目所属主题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7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实际使用经费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after="240" w:line="300" w:lineRule="exact"/>
              <w:ind w:firstLine="420" w:firstLineChars="20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单位（万元）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负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责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信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15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211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15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11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  <w:t>项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  <w:t>目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  <w:t>总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  <w:t>结</w:t>
            </w:r>
          </w:p>
        </w:tc>
        <w:tc>
          <w:tcPr>
            <w:tcW w:w="8347" w:type="dxa"/>
            <w:gridSpan w:val="5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（简述项目开展情况、重点举措、实际覆盖学生面、活动成效、相关新闻报道等，可另附页）</w:t>
            </w: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  <w:t>项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kern w:val="0"/>
                <w:sz w:val="28"/>
                <w:szCs w:val="28"/>
              </w:rPr>
              <w:t>目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spacing w:val="3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2"/>
                <w:kern w:val="0"/>
                <w:sz w:val="28"/>
                <w:szCs w:val="28"/>
                <w:lang w:val="en-US" w:eastAsia="zh-CN"/>
              </w:rPr>
              <w:t>反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spacing w:val="3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2"/>
                <w:kern w:val="0"/>
                <w:sz w:val="28"/>
                <w:szCs w:val="28"/>
                <w:lang w:val="en-US" w:eastAsia="zh-CN"/>
              </w:rPr>
              <w:t>思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342" w:type="dxa"/>
            <w:gridSpan w:val="4"/>
            <w:vAlign w:val="top"/>
          </w:tcPr>
          <w:p>
            <w:pPr>
              <w:spacing w:line="540" w:lineRule="exact"/>
              <w:jc w:val="both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在项目开展过程中遇到的困难、项目存在的不足等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spacing w:line="540" w:lineRule="exact"/>
              <w:jc w:val="both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35" w:type="dxa"/>
            <w:gridSpan w:val="6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所在学园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35" w:type="dxa"/>
            <w:gridSpan w:val="6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5320" w:firstLineChars="19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签字签章：            </w:t>
            </w:r>
          </w:p>
          <w:p>
            <w:pPr>
              <w:spacing w:line="540" w:lineRule="exact"/>
              <w:ind w:firstLine="6300" w:firstLineChars="225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9335" w:type="dxa"/>
            <w:gridSpan w:val="6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求是学院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35" w:type="dxa"/>
            <w:gridSpan w:val="6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5320" w:firstLineChars="19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签字签章：            </w:t>
            </w:r>
          </w:p>
          <w:p>
            <w:pPr>
              <w:spacing w:line="540" w:lineRule="exact"/>
              <w:ind w:firstLine="6300" w:firstLineChars="225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spacing w:before="0" w:beforeAutospacing="0" w:after="0" w:afterAutospacing="0" w:line="405" w:lineRule="atLeast"/>
        <w:ind w:firstLine="199" w:firstLineChars="83"/>
        <w:jc w:val="both"/>
      </w:pPr>
      <w:r>
        <w:rPr>
          <w:rFonts w:ascii="Times New Roman" w:hAnsi="Times New Roman" w:eastAsia="仿宋_GB2312" w:cs="Times New Roman"/>
          <w:szCs w:val="28"/>
        </w:rPr>
        <w:t>注：请将本表正反双面打印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yNmNmNjNjZTFhNzUxZDA1ZWRhZjFhMDdhZjUxY2UifQ=="/>
  </w:docVars>
  <w:rsids>
    <w:rsidRoot w:val="00541DDA"/>
    <w:rsid w:val="00120811"/>
    <w:rsid w:val="00182DC8"/>
    <w:rsid w:val="00231787"/>
    <w:rsid w:val="002B6828"/>
    <w:rsid w:val="002B7ABE"/>
    <w:rsid w:val="0031213E"/>
    <w:rsid w:val="003A0B46"/>
    <w:rsid w:val="003E7308"/>
    <w:rsid w:val="00494555"/>
    <w:rsid w:val="00505054"/>
    <w:rsid w:val="00541DDA"/>
    <w:rsid w:val="00720BAB"/>
    <w:rsid w:val="007B13DB"/>
    <w:rsid w:val="00893B39"/>
    <w:rsid w:val="00896241"/>
    <w:rsid w:val="008D4C0F"/>
    <w:rsid w:val="00AD37EC"/>
    <w:rsid w:val="00B2284A"/>
    <w:rsid w:val="00B26199"/>
    <w:rsid w:val="00B67B18"/>
    <w:rsid w:val="00C1741C"/>
    <w:rsid w:val="00C5209C"/>
    <w:rsid w:val="00D04EE7"/>
    <w:rsid w:val="00D43D92"/>
    <w:rsid w:val="00D86E1A"/>
    <w:rsid w:val="00E45ACC"/>
    <w:rsid w:val="00EF2FA2"/>
    <w:rsid w:val="00F75D67"/>
    <w:rsid w:val="00FE5DB7"/>
    <w:rsid w:val="0F5734D8"/>
    <w:rsid w:val="543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187</Words>
  <Characters>195</Characters>
  <Lines>2</Lines>
  <Paragraphs>1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2022-08-24T09:30:00Z</dcterms:created>
  <dc:creator>Administrator</dc:creator>
  <cp:lastModifiedBy>稻壳君</cp:lastModifiedBy>
  <dcterms:modified xsi:type="dcterms:W3CDTF">2023-05-17T08:44:04Z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1C1286EC1E6149DD9F945348C14865FB_12</vt:lpwstr>
  </property>
</Properties>
</file>